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6F9" w:rsidRPr="00285278" w:rsidRDefault="008366F9" w:rsidP="008366F9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  <w:r w:rsidRPr="00285278">
        <w:rPr>
          <w:rFonts w:asciiTheme="minorHAnsi" w:hAnsiTheme="minorHAnsi"/>
        </w:rPr>
        <w:t>COLLEGE OF MICRONESIA-FSM</w:t>
      </w:r>
    </w:p>
    <w:p w:rsidR="008366F9" w:rsidRPr="00285278" w:rsidRDefault="008366F9" w:rsidP="008366F9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285278">
        <w:rPr>
          <w:rFonts w:asciiTheme="minorHAnsi" w:hAnsiTheme="minorHAnsi"/>
          <w:b/>
        </w:rPr>
        <w:t>BOARD OF REGENTS</w:t>
      </w:r>
    </w:p>
    <w:p w:rsidR="008366F9" w:rsidRPr="00285278" w:rsidRDefault="008366F9" w:rsidP="008366F9">
      <w:pPr>
        <w:autoSpaceDE w:val="0"/>
        <w:autoSpaceDN w:val="0"/>
        <w:adjustRightInd w:val="0"/>
        <w:rPr>
          <w:rFonts w:asciiTheme="minorHAnsi" w:hAnsiTheme="minorHAnsi"/>
        </w:rPr>
      </w:pPr>
      <w:r w:rsidRPr="00285278">
        <w:rPr>
          <w:rFonts w:asciiTheme="minorHAnsi" w:hAnsiTheme="minorHAnsi"/>
        </w:rPr>
        <w:t>DRAFT</w:t>
      </w:r>
      <w:r w:rsidRPr="00285278">
        <w:rPr>
          <w:rFonts w:asciiTheme="minorHAnsi" w:hAnsiTheme="minorHAnsi"/>
        </w:rPr>
        <w:tab/>
      </w:r>
      <w:r w:rsidRPr="00285278">
        <w:rPr>
          <w:rFonts w:asciiTheme="minorHAnsi" w:hAnsiTheme="minorHAnsi"/>
        </w:rPr>
        <w:tab/>
      </w:r>
      <w:r w:rsidRPr="00285278">
        <w:rPr>
          <w:rFonts w:asciiTheme="minorHAnsi" w:hAnsiTheme="minorHAnsi"/>
        </w:rPr>
        <w:tab/>
      </w:r>
      <w:r w:rsidRPr="00285278">
        <w:rPr>
          <w:rFonts w:asciiTheme="minorHAnsi" w:hAnsiTheme="minorHAnsi"/>
        </w:rPr>
        <w:tab/>
      </w:r>
      <w:r w:rsidRPr="00285278">
        <w:rPr>
          <w:rFonts w:asciiTheme="minorHAnsi" w:hAnsiTheme="minorHAnsi"/>
        </w:rPr>
        <w:tab/>
      </w:r>
      <w:r w:rsidRPr="00285278">
        <w:rPr>
          <w:rFonts w:asciiTheme="minorHAnsi" w:hAnsiTheme="minorHAnsi"/>
        </w:rPr>
        <w:tab/>
      </w:r>
      <w:r w:rsidRPr="00285278">
        <w:rPr>
          <w:rFonts w:asciiTheme="minorHAnsi" w:hAnsiTheme="minorHAnsi"/>
        </w:rPr>
        <w:tab/>
        <w:t xml:space="preserve">           </w:t>
      </w:r>
      <w:r w:rsidRPr="00285278">
        <w:rPr>
          <w:rFonts w:asciiTheme="minorHAnsi" w:hAnsiTheme="minorHAnsi"/>
        </w:rPr>
        <w:tab/>
      </w:r>
      <w:r w:rsidRPr="00285278">
        <w:rPr>
          <w:rFonts w:asciiTheme="minorHAnsi" w:hAnsiTheme="minorHAnsi"/>
        </w:rPr>
        <w:tab/>
        <w:t xml:space="preserve">      </w:t>
      </w:r>
      <w:r w:rsidR="00E46D3B">
        <w:rPr>
          <w:rFonts w:asciiTheme="minorHAnsi" w:hAnsiTheme="minorHAnsi"/>
        </w:rPr>
        <w:t xml:space="preserve">                     (</w:t>
      </w:r>
      <w:r>
        <w:rPr>
          <w:rFonts w:asciiTheme="minorHAnsi" w:hAnsiTheme="minorHAnsi"/>
        </w:rPr>
        <w:t>11/</w:t>
      </w:r>
      <w:r w:rsidR="00BB1A95">
        <w:rPr>
          <w:rFonts w:asciiTheme="minorHAnsi" w:hAnsiTheme="minorHAnsi"/>
        </w:rPr>
        <w:t>2</w:t>
      </w:r>
      <w:r w:rsidR="00D9512B">
        <w:rPr>
          <w:rFonts w:asciiTheme="minorHAnsi" w:hAnsiTheme="minorHAnsi"/>
        </w:rPr>
        <w:t>3</w:t>
      </w:r>
      <w:r w:rsidRPr="00285278">
        <w:rPr>
          <w:rFonts w:asciiTheme="minorHAnsi" w:hAnsiTheme="minorHAnsi"/>
        </w:rPr>
        <w:t>/1</w:t>
      </w:r>
      <w:r>
        <w:rPr>
          <w:rFonts w:asciiTheme="minorHAnsi" w:hAnsiTheme="minorHAnsi"/>
        </w:rPr>
        <w:t>6</w:t>
      </w:r>
      <w:r w:rsidRPr="00285278">
        <w:rPr>
          <w:rFonts w:asciiTheme="minorHAnsi" w:hAnsiTheme="minorHAnsi"/>
        </w:rPr>
        <w:t>)</w:t>
      </w:r>
    </w:p>
    <w:p w:rsidR="008366F9" w:rsidRPr="00285278" w:rsidRDefault="008366F9" w:rsidP="008366F9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285278">
        <w:rPr>
          <w:rFonts w:asciiTheme="minorHAnsi" w:hAnsiTheme="minorHAnsi"/>
          <w:b/>
        </w:rPr>
        <w:t>AGENDA</w:t>
      </w:r>
    </w:p>
    <w:p w:rsidR="008366F9" w:rsidRPr="00285278" w:rsidRDefault="008366F9" w:rsidP="008366F9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bookmarkStart w:id="0" w:name="_GoBack"/>
      <w:bookmarkEnd w:id="0"/>
      <w:r w:rsidRPr="00285278">
        <w:rPr>
          <w:rFonts w:asciiTheme="minorHAnsi" w:hAnsiTheme="minorHAnsi"/>
          <w:b/>
        </w:rPr>
        <w:t xml:space="preserve">December </w:t>
      </w:r>
      <w:r>
        <w:rPr>
          <w:rFonts w:asciiTheme="minorHAnsi" w:hAnsiTheme="minorHAnsi"/>
          <w:b/>
        </w:rPr>
        <w:t>1, 2016</w:t>
      </w:r>
    </w:p>
    <w:p w:rsidR="008366F9" w:rsidRPr="00285278" w:rsidRDefault="00E46D3B" w:rsidP="008366F9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Yap State</w:t>
      </w:r>
    </w:p>
    <w:p w:rsidR="008366F9" w:rsidRPr="00285278" w:rsidRDefault="008366F9" w:rsidP="008366F9">
      <w:pPr>
        <w:autoSpaceDE w:val="0"/>
        <w:autoSpaceDN w:val="0"/>
        <w:adjustRightInd w:val="0"/>
        <w:jc w:val="center"/>
        <w:rPr>
          <w:rFonts w:asciiTheme="minorHAnsi" w:hAnsiTheme="minorHAnsi"/>
          <w:sz w:val="32"/>
          <w:szCs w:val="32"/>
        </w:rPr>
      </w:pPr>
    </w:p>
    <w:p w:rsidR="008366F9" w:rsidRPr="00285278" w:rsidRDefault="008366F9" w:rsidP="008366F9">
      <w:pPr>
        <w:pStyle w:val="Heading1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4"/>
          <w:szCs w:val="24"/>
        </w:rPr>
      </w:pPr>
      <w:r w:rsidRPr="00285278">
        <w:rPr>
          <w:rFonts w:asciiTheme="minorHAnsi" w:hAnsiTheme="minorHAnsi"/>
          <w:color w:val="auto"/>
          <w:sz w:val="24"/>
          <w:szCs w:val="24"/>
        </w:rPr>
        <w:t>Call to order; moment of silent prayer</w:t>
      </w:r>
    </w:p>
    <w:p w:rsidR="008366F9" w:rsidRPr="00285278" w:rsidRDefault="008366F9" w:rsidP="008366F9">
      <w:pPr>
        <w:autoSpaceDE w:val="0"/>
        <w:autoSpaceDN w:val="0"/>
        <w:adjustRightInd w:val="0"/>
        <w:rPr>
          <w:rFonts w:asciiTheme="minorHAnsi" w:hAnsiTheme="minorHAnsi"/>
          <w:b/>
          <w:bCs/>
        </w:rPr>
      </w:pPr>
    </w:p>
    <w:p w:rsidR="008366F9" w:rsidRPr="00285278" w:rsidRDefault="008366F9" w:rsidP="008366F9">
      <w:pPr>
        <w:pStyle w:val="Heading1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4"/>
          <w:szCs w:val="24"/>
        </w:rPr>
      </w:pPr>
      <w:r w:rsidRPr="00285278">
        <w:rPr>
          <w:rFonts w:asciiTheme="minorHAnsi" w:hAnsiTheme="minorHAnsi"/>
          <w:color w:val="auto"/>
          <w:sz w:val="24"/>
          <w:szCs w:val="24"/>
        </w:rPr>
        <w:t>Reading of mission statement</w:t>
      </w:r>
    </w:p>
    <w:p w:rsidR="008366F9" w:rsidRPr="00285278" w:rsidRDefault="008366F9" w:rsidP="008366F9">
      <w:pPr>
        <w:autoSpaceDE w:val="0"/>
        <w:autoSpaceDN w:val="0"/>
        <w:adjustRightInd w:val="0"/>
        <w:rPr>
          <w:rFonts w:asciiTheme="minorHAnsi" w:hAnsiTheme="minorHAnsi"/>
          <w:b/>
        </w:rPr>
      </w:pPr>
    </w:p>
    <w:p w:rsidR="008366F9" w:rsidRPr="00285278" w:rsidRDefault="008366F9" w:rsidP="008366F9">
      <w:pPr>
        <w:pStyle w:val="Heading1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4"/>
          <w:szCs w:val="24"/>
        </w:rPr>
      </w:pPr>
      <w:r w:rsidRPr="00285278">
        <w:rPr>
          <w:rFonts w:asciiTheme="minorHAnsi" w:hAnsiTheme="minorHAnsi"/>
          <w:color w:val="auto"/>
          <w:sz w:val="24"/>
          <w:szCs w:val="24"/>
        </w:rPr>
        <w:t>Roll call; declaration of quorum</w:t>
      </w:r>
    </w:p>
    <w:p w:rsidR="008366F9" w:rsidRPr="00285278" w:rsidRDefault="008366F9" w:rsidP="008366F9">
      <w:pPr>
        <w:autoSpaceDE w:val="0"/>
        <w:autoSpaceDN w:val="0"/>
        <w:adjustRightInd w:val="0"/>
        <w:ind w:left="360"/>
        <w:rPr>
          <w:rFonts w:asciiTheme="minorHAnsi" w:hAnsiTheme="minorHAnsi"/>
          <w:b/>
        </w:rPr>
      </w:pPr>
    </w:p>
    <w:p w:rsidR="008366F9" w:rsidRPr="00285278" w:rsidRDefault="008366F9" w:rsidP="008366F9">
      <w:pPr>
        <w:pStyle w:val="Heading1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4"/>
          <w:szCs w:val="24"/>
        </w:rPr>
      </w:pPr>
      <w:r w:rsidRPr="00285278">
        <w:rPr>
          <w:rFonts w:asciiTheme="minorHAnsi" w:hAnsiTheme="minorHAnsi"/>
          <w:color w:val="auto"/>
          <w:sz w:val="24"/>
          <w:szCs w:val="24"/>
        </w:rPr>
        <w:t>Election of officers</w:t>
      </w:r>
    </w:p>
    <w:p w:rsidR="008366F9" w:rsidRPr="00285278" w:rsidRDefault="008366F9" w:rsidP="008366F9">
      <w:pPr>
        <w:rPr>
          <w:rFonts w:asciiTheme="minorHAnsi" w:hAnsiTheme="minorHAnsi"/>
        </w:rPr>
      </w:pPr>
    </w:p>
    <w:p w:rsidR="008366F9" w:rsidRPr="00285278" w:rsidRDefault="008366F9" w:rsidP="008366F9">
      <w:pPr>
        <w:numPr>
          <w:ilvl w:val="0"/>
          <w:numId w:val="2"/>
        </w:numPr>
        <w:rPr>
          <w:rFonts w:asciiTheme="minorHAnsi" w:hAnsiTheme="minorHAnsi"/>
          <w:b/>
        </w:rPr>
      </w:pPr>
      <w:r w:rsidRPr="00285278">
        <w:rPr>
          <w:rFonts w:asciiTheme="minorHAnsi" w:hAnsiTheme="minorHAnsi"/>
          <w:b/>
        </w:rPr>
        <w:t>Review of agenda</w:t>
      </w:r>
    </w:p>
    <w:p w:rsidR="008366F9" w:rsidRPr="00285278" w:rsidRDefault="008366F9" w:rsidP="008366F9">
      <w:pPr>
        <w:autoSpaceDE w:val="0"/>
        <w:autoSpaceDN w:val="0"/>
        <w:adjustRightInd w:val="0"/>
        <w:rPr>
          <w:rFonts w:asciiTheme="minorHAnsi" w:hAnsiTheme="minorHAnsi"/>
          <w:b/>
        </w:rPr>
      </w:pPr>
    </w:p>
    <w:p w:rsidR="008366F9" w:rsidRPr="00285278" w:rsidRDefault="008366F9" w:rsidP="008366F9">
      <w:pPr>
        <w:pStyle w:val="Heading1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4"/>
          <w:szCs w:val="24"/>
        </w:rPr>
      </w:pPr>
      <w:r w:rsidRPr="00285278">
        <w:rPr>
          <w:rFonts w:asciiTheme="minorHAnsi" w:hAnsiTheme="minorHAnsi"/>
          <w:color w:val="auto"/>
          <w:sz w:val="24"/>
          <w:szCs w:val="24"/>
        </w:rPr>
        <w:t>Approval of minutes</w:t>
      </w:r>
    </w:p>
    <w:p w:rsidR="008366F9" w:rsidRPr="00285278" w:rsidRDefault="008366F9" w:rsidP="008366F9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August 4, 2016</w:t>
      </w:r>
    </w:p>
    <w:p w:rsidR="008366F9" w:rsidRPr="00285278" w:rsidRDefault="008366F9" w:rsidP="008366F9">
      <w:pPr>
        <w:autoSpaceDE w:val="0"/>
        <w:autoSpaceDN w:val="0"/>
        <w:adjustRightInd w:val="0"/>
        <w:rPr>
          <w:rFonts w:asciiTheme="minorHAnsi" w:hAnsiTheme="minorHAnsi"/>
        </w:rPr>
      </w:pPr>
    </w:p>
    <w:p w:rsidR="008366F9" w:rsidRDefault="008366F9" w:rsidP="008366F9">
      <w:pPr>
        <w:pStyle w:val="Heading1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4"/>
          <w:szCs w:val="24"/>
        </w:rPr>
      </w:pPr>
      <w:r w:rsidRPr="00285278">
        <w:rPr>
          <w:rFonts w:asciiTheme="minorHAnsi" w:hAnsiTheme="minorHAnsi"/>
          <w:color w:val="auto"/>
          <w:sz w:val="24"/>
          <w:szCs w:val="24"/>
        </w:rPr>
        <w:t>Communications</w:t>
      </w:r>
    </w:p>
    <w:p w:rsidR="000710C5" w:rsidRDefault="000710C5" w:rsidP="000710C5">
      <w:pPr>
        <w:pStyle w:val="ListParagraph"/>
        <w:numPr>
          <w:ilvl w:val="1"/>
          <w:numId w:val="2"/>
        </w:numPr>
      </w:pPr>
      <w:r>
        <w:t xml:space="preserve">Letter from Yap Governor </w:t>
      </w:r>
      <w:proofErr w:type="spellStart"/>
      <w:r>
        <w:t>Ganngiyan</w:t>
      </w:r>
      <w:proofErr w:type="spellEnd"/>
      <w:r>
        <w:t xml:space="preserve"> </w:t>
      </w:r>
    </w:p>
    <w:p w:rsidR="000710C5" w:rsidRPr="000710C5" w:rsidRDefault="000710C5" w:rsidP="000710C5">
      <w:pPr>
        <w:pStyle w:val="ListParagraph"/>
        <w:numPr>
          <w:ilvl w:val="1"/>
          <w:numId w:val="2"/>
        </w:numPr>
      </w:pPr>
      <w:r>
        <w:t xml:space="preserve">Letter from Rotary Club of </w:t>
      </w:r>
      <w:proofErr w:type="spellStart"/>
      <w:r>
        <w:t>Pohnpei</w:t>
      </w:r>
      <w:proofErr w:type="spellEnd"/>
      <w:r>
        <w:t>-FSM</w:t>
      </w:r>
    </w:p>
    <w:p w:rsidR="008366F9" w:rsidRPr="00285278" w:rsidRDefault="008366F9" w:rsidP="008366F9">
      <w:pPr>
        <w:autoSpaceDE w:val="0"/>
        <w:autoSpaceDN w:val="0"/>
        <w:adjustRightInd w:val="0"/>
        <w:rPr>
          <w:rFonts w:asciiTheme="minorHAnsi" w:hAnsiTheme="minorHAnsi"/>
          <w:b/>
        </w:rPr>
      </w:pPr>
    </w:p>
    <w:p w:rsidR="008366F9" w:rsidRPr="00285278" w:rsidRDefault="008366F9" w:rsidP="008366F9">
      <w:pPr>
        <w:pStyle w:val="Heading1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4"/>
          <w:szCs w:val="24"/>
        </w:rPr>
      </w:pPr>
      <w:r w:rsidRPr="00285278">
        <w:rPr>
          <w:rFonts w:asciiTheme="minorHAnsi" w:hAnsiTheme="minorHAnsi"/>
          <w:color w:val="auto"/>
          <w:sz w:val="24"/>
          <w:szCs w:val="24"/>
        </w:rPr>
        <w:t>Regents’ reports</w:t>
      </w:r>
    </w:p>
    <w:p w:rsidR="008366F9" w:rsidRPr="00285278" w:rsidRDefault="008366F9" w:rsidP="008366F9">
      <w:pPr>
        <w:autoSpaceDE w:val="0"/>
        <w:autoSpaceDN w:val="0"/>
        <w:adjustRightInd w:val="0"/>
        <w:rPr>
          <w:rFonts w:asciiTheme="minorHAnsi" w:hAnsiTheme="minorHAnsi"/>
          <w:b/>
        </w:rPr>
      </w:pPr>
    </w:p>
    <w:p w:rsidR="008366F9" w:rsidRPr="00285278" w:rsidRDefault="008366F9" w:rsidP="008366F9">
      <w:pPr>
        <w:pStyle w:val="Heading1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4"/>
          <w:szCs w:val="24"/>
        </w:rPr>
      </w:pPr>
      <w:r w:rsidRPr="00285278">
        <w:rPr>
          <w:rFonts w:asciiTheme="minorHAnsi" w:hAnsiTheme="minorHAnsi"/>
          <w:color w:val="auto"/>
          <w:sz w:val="24"/>
          <w:szCs w:val="24"/>
        </w:rPr>
        <w:t xml:space="preserve">President’s report </w:t>
      </w:r>
    </w:p>
    <w:p w:rsidR="008366F9" w:rsidRPr="00285278" w:rsidRDefault="008366F9" w:rsidP="008366F9">
      <w:pPr>
        <w:pStyle w:val="Heading2"/>
        <w:numPr>
          <w:ilvl w:val="1"/>
          <w:numId w:val="2"/>
        </w:numPr>
        <w:spacing w:before="0"/>
        <w:rPr>
          <w:rFonts w:asciiTheme="minorHAnsi" w:hAnsiTheme="minorHAnsi"/>
          <w:b w:val="0"/>
          <w:color w:val="auto"/>
          <w:sz w:val="24"/>
          <w:szCs w:val="24"/>
        </w:rPr>
      </w:pPr>
      <w:r w:rsidRPr="00285278">
        <w:rPr>
          <w:rFonts w:asciiTheme="minorHAnsi" w:hAnsiTheme="minorHAnsi"/>
          <w:b w:val="0"/>
          <w:color w:val="auto"/>
          <w:sz w:val="24"/>
          <w:szCs w:val="24"/>
        </w:rPr>
        <w:t>President</w:t>
      </w:r>
    </w:p>
    <w:p w:rsidR="008366F9" w:rsidRPr="00285278" w:rsidRDefault="008366F9" w:rsidP="008366F9">
      <w:pPr>
        <w:pStyle w:val="Heading2"/>
        <w:numPr>
          <w:ilvl w:val="1"/>
          <w:numId w:val="2"/>
        </w:numPr>
        <w:spacing w:before="0"/>
        <w:rPr>
          <w:rFonts w:asciiTheme="minorHAnsi" w:hAnsiTheme="minorHAnsi"/>
          <w:b w:val="0"/>
          <w:color w:val="auto"/>
          <w:sz w:val="24"/>
          <w:szCs w:val="24"/>
        </w:rPr>
      </w:pPr>
      <w:r w:rsidRPr="00285278">
        <w:rPr>
          <w:rFonts w:asciiTheme="minorHAnsi" w:hAnsiTheme="minorHAnsi"/>
          <w:b w:val="0"/>
          <w:color w:val="auto"/>
          <w:sz w:val="24"/>
          <w:szCs w:val="24"/>
        </w:rPr>
        <w:t>Administrative Services</w:t>
      </w:r>
    </w:p>
    <w:p w:rsidR="008366F9" w:rsidRPr="00285278" w:rsidRDefault="008366F9" w:rsidP="008366F9">
      <w:pPr>
        <w:pStyle w:val="ListParagraph"/>
        <w:numPr>
          <w:ilvl w:val="2"/>
          <w:numId w:val="4"/>
        </w:numPr>
        <w:rPr>
          <w:rFonts w:asciiTheme="minorHAnsi" w:hAnsiTheme="minorHAnsi"/>
        </w:rPr>
      </w:pPr>
      <w:r w:rsidRPr="00285278">
        <w:rPr>
          <w:rFonts w:asciiTheme="minorHAnsi" w:hAnsiTheme="minorHAnsi"/>
        </w:rPr>
        <w:t>Financial status report</w:t>
      </w:r>
    </w:p>
    <w:p w:rsidR="008366F9" w:rsidRPr="00285278" w:rsidRDefault="008366F9" w:rsidP="008366F9">
      <w:pPr>
        <w:numPr>
          <w:ilvl w:val="1"/>
          <w:numId w:val="2"/>
        </w:numPr>
        <w:rPr>
          <w:rFonts w:asciiTheme="minorHAnsi" w:hAnsiTheme="minorHAnsi"/>
        </w:rPr>
      </w:pPr>
      <w:r w:rsidRPr="00285278">
        <w:rPr>
          <w:rFonts w:asciiTheme="minorHAnsi" w:hAnsiTheme="minorHAnsi"/>
        </w:rPr>
        <w:t>Institutional Effectiveness and Quality Assurance</w:t>
      </w:r>
    </w:p>
    <w:p w:rsidR="008366F9" w:rsidRPr="00285278" w:rsidRDefault="008366F9" w:rsidP="008366F9">
      <w:pPr>
        <w:pStyle w:val="Heading3"/>
        <w:numPr>
          <w:ilvl w:val="1"/>
          <w:numId w:val="2"/>
        </w:numPr>
        <w:spacing w:before="0"/>
        <w:rPr>
          <w:rFonts w:asciiTheme="minorHAnsi" w:hAnsiTheme="minorHAnsi"/>
          <w:b w:val="0"/>
          <w:color w:val="auto"/>
        </w:rPr>
      </w:pPr>
      <w:r w:rsidRPr="00285278">
        <w:rPr>
          <w:rFonts w:asciiTheme="minorHAnsi" w:hAnsiTheme="minorHAnsi"/>
          <w:b w:val="0"/>
          <w:color w:val="auto"/>
        </w:rPr>
        <w:t xml:space="preserve">Instructional Affairs </w:t>
      </w:r>
    </w:p>
    <w:p w:rsidR="008366F9" w:rsidRPr="00285278" w:rsidRDefault="008366F9" w:rsidP="008366F9">
      <w:pPr>
        <w:pStyle w:val="Heading2"/>
        <w:numPr>
          <w:ilvl w:val="1"/>
          <w:numId w:val="2"/>
        </w:numPr>
        <w:spacing w:before="0"/>
        <w:rPr>
          <w:rFonts w:asciiTheme="minorHAnsi" w:hAnsiTheme="minorHAnsi"/>
          <w:b w:val="0"/>
          <w:color w:val="auto"/>
          <w:sz w:val="24"/>
          <w:szCs w:val="24"/>
        </w:rPr>
      </w:pPr>
      <w:r w:rsidRPr="00285278">
        <w:rPr>
          <w:rFonts w:asciiTheme="minorHAnsi" w:hAnsiTheme="minorHAnsi"/>
          <w:b w:val="0"/>
          <w:color w:val="auto"/>
          <w:sz w:val="24"/>
          <w:szCs w:val="24"/>
        </w:rPr>
        <w:t>Enrollment Management and Student Services</w:t>
      </w:r>
    </w:p>
    <w:p w:rsidR="008366F9" w:rsidRPr="00285278" w:rsidRDefault="008366F9" w:rsidP="008366F9">
      <w:pPr>
        <w:autoSpaceDE w:val="0"/>
        <w:autoSpaceDN w:val="0"/>
        <w:adjustRightInd w:val="0"/>
        <w:ind w:left="720"/>
        <w:rPr>
          <w:rFonts w:asciiTheme="minorHAnsi" w:hAnsiTheme="minorHAnsi"/>
        </w:rPr>
      </w:pPr>
    </w:p>
    <w:p w:rsidR="008366F9" w:rsidRPr="00285278" w:rsidRDefault="008366F9" w:rsidP="008366F9">
      <w:pPr>
        <w:pStyle w:val="Heading1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4"/>
          <w:szCs w:val="24"/>
        </w:rPr>
      </w:pPr>
      <w:r w:rsidRPr="00285278">
        <w:rPr>
          <w:rFonts w:asciiTheme="minorHAnsi" w:hAnsiTheme="minorHAnsi"/>
          <w:color w:val="auto"/>
          <w:sz w:val="24"/>
          <w:szCs w:val="24"/>
        </w:rPr>
        <w:t>Old business</w:t>
      </w:r>
    </w:p>
    <w:p w:rsidR="008366F9" w:rsidRPr="00285278" w:rsidRDefault="008366F9" w:rsidP="008366F9">
      <w:pPr>
        <w:pStyle w:val="Heading1"/>
        <w:numPr>
          <w:ilvl w:val="0"/>
          <w:numId w:val="0"/>
        </w:numPr>
        <w:spacing w:before="0"/>
        <w:ind w:left="360"/>
        <w:rPr>
          <w:rFonts w:asciiTheme="minorHAnsi" w:hAnsiTheme="minorHAnsi"/>
          <w:color w:val="auto"/>
          <w:sz w:val="24"/>
          <w:szCs w:val="24"/>
        </w:rPr>
      </w:pPr>
    </w:p>
    <w:p w:rsidR="008366F9" w:rsidRPr="00285278" w:rsidRDefault="008366F9" w:rsidP="008366F9">
      <w:pPr>
        <w:pStyle w:val="Heading1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4"/>
          <w:szCs w:val="24"/>
        </w:rPr>
      </w:pPr>
      <w:r w:rsidRPr="00285278">
        <w:rPr>
          <w:rFonts w:asciiTheme="minorHAnsi" w:hAnsiTheme="minorHAnsi"/>
          <w:color w:val="auto"/>
          <w:sz w:val="24"/>
          <w:szCs w:val="24"/>
        </w:rPr>
        <w:t>New business</w:t>
      </w:r>
    </w:p>
    <w:p w:rsidR="008366F9" w:rsidRPr="00285278" w:rsidRDefault="008366F9" w:rsidP="008366F9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285278">
        <w:rPr>
          <w:rFonts w:asciiTheme="minorHAnsi" w:hAnsiTheme="minorHAnsi"/>
        </w:rPr>
        <w:t>FY 201</w:t>
      </w:r>
      <w:r>
        <w:rPr>
          <w:rFonts w:asciiTheme="minorHAnsi" w:hAnsiTheme="minorHAnsi"/>
        </w:rPr>
        <w:t>8</w:t>
      </w:r>
      <w:r w:rsidRPr="00285278">
        <w:rPr>
          <w:rFonts w:asciiTheme="minorHAnsi" w:hAnsiTheme="minorHAnsi"/>
        </w:rPr>
        <w:t xml:space="preserve"> operations budget*</w:t>
      </w:r>
    </w:p>
    <w:p w:rsidR="008366F9" w:rsidRPr="00285278" w:rsidRDefault="008366F9" w:rsidP="008366F9">
      <w:pPr>
        <w:pStyle w:val="Heading3"/>
        <w:numPr>
          <w:ilvl w:val="1"/>
          <w:numId w:val="3"/>
        </w:numPr>
        <w:spacing w:before="0"/>
        <w:rPr>
          <w:rFonts w:asciiTheme="minorHAnsi" w:hAnsiTheme="minorHAnsi"/>
          <w:b w:val="0"/>
          <w:color w:val="auto"/>
        </w:rPr>
      </w:pPr>
      <w:r w:rsidRPr="00285278">
        <w:rPr>
          <w:rFonts w:asciiTheme="minorHAnsi" w:hAnsiTheme="minorHAnsi"/>
          <w:b w:val="0"/>
          <w:color w:val="auto"/>
        </w:rPr>
        <w:t>FY 201</w:t>
      </w:r>
      <w:r>
        <w:rPr>
          <w:rFonts w:asciiTheme="minorHAnsi" w:hAnsiTheme="minorHAnsi"/>
          <w:b w:val="0"/>
          <w:color w:val="auto"/>
        </w:rPr>
        <w:t>8</w:t>
      </w:r>
      <w:r w:rsidRPr="00285278">
        <w:rPr>
          <w:rFonts w:asciiTheme="minorHAnsi" w:hAnsiTheme="minorHAnsi"/>
          <w:b w:val="0"/>
          <w:color w:val="auto"/>
        </w:rPr>
        <w:t xml:space="preserve"> FSM FMI budget*</w:t>
      </w:r>
    </w:p>
    <w:p w:rsidR="008366F9" w:rsidRPr="00285278" w:rsidRDefault="008366F9" w:rsidP="008366F9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285278">
        <w:rPr>
          <w:rFonts w:asciiTheme="minorHAnsi" w:hAnsiTheme="minorHAnsi"/>
        </w:rPr>
        <w:t>FY 201</w:t>
      </w:r>
      <w:r>
        <w:rPr>
          <w:rFonts w:asciiTheme="minorHAnsi" w:hAnsiTheme="minorHAnsi"/>
        </w:rPr>
        <w:t>8</w:t>
      </w:r>
      <w:r w:rsidRPr="00285278">
        <w:rPr>
          <w:rFonts w:asciiTheme="minorHAnsi" w:hAnsiTheme="minorHAnsi"/>
        </w:rPr>
        <w:t xml:space="preserve"> auxiliary enterprise budgets*</w:t>
      </w:r>
    </w:p>
    <w:p w:rsidR="008366F9" w:rsidRDefault="008366F9" w:rsidP="008366F9">
      <w:pPr>
        <w:pStyle w:val="Heading3"/>
        <w:numPr>
          <w:ilvl w:val="1"/>
          <w:numId w:val="3"/>
        </w:numPr>
        <w:spacing w:before="0"/>
        <w:rPr>
          <w:rFonts w:asciiTheme="minorHAnsi" w:hAnsiTheme="minorHAnsi"/>
          <w:b w:val="0"/>
          <w:color w:val="auto"/>
        </w:rPr>
      </w:pPr>
      <w:r w:rsidRPr="00285278">
        <w:rPr>
          <w:rFonts w:asciiTheme="minorHAnsi" w:hAnsiTheme="minorHAnsi"/>
          <w:b w:val="0"/>
          <w:color w:val="auto"/>
        </w:rPr>
        <w:t>FY 201</w:t>
      </w:r>
      <w:r>
        <w:rPr>
          <w:rFonts w:asciiTheme="minorHAnsi" w:hAnsiTheme="minorHAnsi"/>
          <w:b w:val="0"/>
          <w:color w:val="auto"/>
        </w:rPr>
        <w:t>8</w:t>
      </w:r>
      <w:r w:rsidRPr="00285278">
        <w:rPr>
          <w:rFonts w:asciiTheme="minorHAnsi" w:hAnsiTheme="minorHAnsi"/>
          <w:b w:val="0"/>
          <w:color w:val="auto"/>
        </w:rPr>
        <w:t xml:space="preserve"> Board of Regents budget*</w:t>
      </w:r>
    </w:p>
    <w:p w:rsidR="000710C5" w:rsidRDefault="004D614F" w:rsidP="000710C5">
      <w:pPr>
        <w:pStyle w:val="ListParagraph"/>
        <w:numPr>
          <w:ilvl w:val="1"/>
          <w:numId w:val="3"/>
        </w:numPr>
      </w:pPr>
      <w:r>
        <w:t>BOR f</w:t>
      </w:r>
      <w:r w:rsidR="000710C5">
        <w:t xml:space="preserve">undraising </w:t>
      </w:r>
      <w:r>
        <w:t>b</w:t>
      </w:r>
      <w:r w:rsidR="000710C5">
        <w:t>udget*</w:t>
      </w:r>
    </w:p>
    <w:p w:rsidR="000710C5" w:rsidRDefault="000710C5" w:rsidP="000710C5">
      <w:pPr>
        <w:pStyle w:val="ListParagraph"/>
        <w:numPr>
          <w:ilvl w:val="1"/>
          <w:numId w:val="3"/>
        </w:numPr>
      </w:pPr>
      <w:r>
        <w:t>Revised faculty workload policy (BP 6026)*</w:t>
      </w:r>
    </w:p>
    <w:p w:rsidR="00D9512B" w:rsidRDefault="00D9512B" w:rsidP="000710C5">
      <w:pPr>
        <w:pStyle w:val="ListParagraph"/>
        <w:numPr>
          <w:ilvl w:val="1"/>
          <w:numId w:val="3"/>
        </w:numPr>
      </w:pPr>
      <w:r>
        <w:lastRenderedPageBreak/>
        <w:t>Institution set standards (ISS)</w:t>
      </w:r>
    </w:p>
    <w:p w:rsidR="00D9512B" w:rsidRDefault="00D9512B" w:rsidP="000710C5">
      <w:pPr>
        <w:pStyle w:val="ListParagraph"/>
        <w:numPr>
          <w:ilvl w:val="1"/>
          <w:numId w:val="3"/>
        </w:numPr>
      </w:pPr>
      <w:r>
        <w:t>Mission fulfillment indicators</w:t>
      </w:r>
    </w:p>
    <w:p w:rsidR="00D9512B" w:rsidRDefault="00D9512B" w:rsidP="000710C5">
      <w:pPr>
        <w:pStyle w:val="ListParagraph"/>
        <w:numPr>
          <w:ilvl w:val="1"/>
          <w:numId w:val="3"/>
        </w:numPr>
      </w:pPr>
      <w:r>
        <w:t>Integrated Education Master Plan (IEMP) Evaluation Report</w:t>
      </w:r>
    </w:p>
    <w:p w:rsidR="000710C5" w:rsidRPr="00EE6840" w:rsidRDefault="000710C5" w:rsidP="000710C5">
      <w:pPr>
        <w:pStyle w:val="ListParagraph"/>
        <w:numPr>
          <w:ilvl w:val="1"/>
          <w:numId w:val="3"/>
        </w:numPr>
      </w:pPr>
      <w:r>
        <w:t xml:space="preserve">ACCT Governance Leadership Institute </w:t>
      </w:r>
    </w:p>
    <w:p w:rsidR="00EE6840" w:rsidRDefault="004D614F" w:rsidP="00EE6840">
      <w:pPr>
        <w:pStyle w:val="ListParagraph"/>
        <w:numPr>
          <w:ilvl w:val="1"/>
          <w:numId w:val="3"/>
        </w:numPr>
      </w:pPr>
      <w:r>
        <w:t>BOR master planning c</w:t>
      </w:r>
      <w:r w:rsidR="00D92AEF">
        <w:t>alendar</w:t>
      </w:r>
    </w:p>
    <w:p w:rsidR="00D92AEF" w:rsidRDefault="00D92AEF" w:rsidP="00EE6840">
      <w:pPr>
        <w:pStyle w:val="ListParagraph"/>
        <w:numPr>
          <w:ilvl w:val="1"/>
          <w:numId w:val="3"/>
        </w:numPr>
      </w:pPr>
      <w:r>
        <w:t>25</w:t>
      </w:r>
      <w:r w:rsidRPr="00D92AEF">
        <w:rPr>
          <w:vertAlign w:val="superscript"/>
        </w:rPr>
        <w:t>th</w:t>
      </w:r>
      <w:r w:rsidR="004D614F">
        <w:t xml:space="preserve"> anniversary campaign u</w:t>
      </w:r>
      <w:r>
        <w:t>pdate</w:t>
      </w:r>
    </w:p>
    <w:p w:rsidR="008A1241" w:rsidRDefault="008A1241" w:rsidP="00EE6840">
      <w:pPr>
        <w:pStyle w:val="ListParagraph"/>
        <w:numPr>
          <w:ilvl w:val="1"/>
          <w:numId w:val="3"/>
        </w:numPr>
      </w:pPr>
      <w:r>
        <w:t>Raymond James performance update &amp; due diligence review</w:t>
      </w:r>
      <w:r w:rsidR="00BB1A95">
        <w:t xml:space="preserve"> (Guam)</w:t>
      </w:r>
    </w:p>
    <w:p w:rsidR="008A1241" w:rsidRDefault="008A1241" w:rsidP="00EE6840">
      <w:pPr>
        <w:pStyle w:val="ListParagraph"/>
        <w:numPr>
          <w:ilvl w:val="1"/>
          <w:numId w:val="3"/>
        </w:numPr>
      </w:pPr>
      <w:r>
        <w:t>Auditor’s update</w:t>
      </w:r>
      <w:r w:rsidR="00BB1A95">
        <w:t xml:space="preserve"> (Guam)</w:t>
      </w:r>
    </w:p>
    <w:p w:rsidR="008A1241" w:rsidRDefault="008A1241" w:rsidP="00EE6840">
      <w:pPr>
        <w:pStyle w:val="ListParagraph"/>
        <w:numPr>
          <w:ilvl w:val="1"/>
          <w:numId w:val="3"/>
        </w:numPr>
      </w:pPr>
      <w:r>
        <w:t>Friends of the COM-FSM update</w:t>
      </w:r>
      <w:r w:rsidR="00BB1A95">
        <w:t xml:space="preserve"> (Guam)</w:t>
      </w:r>
    </w:p>
    <w:p w:rsidR="00EE6840" w:rsidRPr="00EE6840" w:rsidRDefault="00EE6840" w:rsidP="00EE6840"/>
    <w:p w:rsidR="008366F9" w:rsidRPr="00285278" w:rsidRDefault="008366F9" w:rsidP="008366F9">
      <w:pPr>
        <w:pStyle w:val="ListParagraph"/>
        <w:numPr>
          <w:ilvl w:val="0"/>
          <w:numId w:val="2"/>
        </w:numPr>
        <w:tabs>
          <w:tab w:val="left" w:pos="1800"/>
        </w:tabs>
        <w:autoSpaceDE w:val="0"/>
        <w:autoSpaceDN w:val="0"/>
        <w:adjustRightInd w:val="0"/>
        <w:rPr>
          <w:rFonts w:asciiTheme="minorHAnsi" w:hAnsiTheme="minorHAnsi"/>
          <w:b/>
        </w:rPr>
      </w:pPr>
      <w:r w:rsidRPr="00285278">
        <w:rPr>
          <w:rFonts w:asciiTheme="minorHAnsi" w:hAnsiTheme="minorHAnsi"/>
          <w:b/>
        </w:rPr>
        <w:t>Executive Session</w:t>
      </w:r>
    </w:p>
    <w:p w:rsidR="008366F9" w:rsidRPr="00285278" w:rsidRDefault="008366F9" w:rsidP="008366F9">
      <w:pPr>
        <w:pStyle w:val="ListParagraph"/>
        <w:numPr>
          <w:ilvl w:val="1"/>
          <w:numId w:val="2"/>
        </w:numPr>
        <w:tabs>
          <w:tab w:val="left" w:pos="1800"/>
        </w:tabs>
        <w:autoSpaceDE w:val="0"/>
        <w:autoSpaceDN w:val="0"/>
        <w:adjustRightInd w:val="0"/>
        <w:rPr>
          <w:rFonts w:asciiTheme="minorHAnsi" w:hAnsiTheme="minorHAnsi"/>
        </w:rPr>
      </w:pPr>
      <w:r w:rsidRPr="00285278">
        <w:rPr>
          <w:rFonts w:asciiTheme="minorHAnsi" w:hAnsiTheme="minorHAnsi"/>
        </w:rPr>
        <w:t>Evaluation of the President</w:t>
      </w:r>
    </w:p>
    <w:p w:rsidR="008366F9" w:rsidRPr="00285278" w:rsidRDefault="008366F9" w:rsidP="008366F9">
      <w:pPr>
        <w:tabs>
          <w:tab w:val="left" w:pos="1800"/>
        </w:tabs>
        <w:autoSpaceDE w:val="0"/>
        <w:autoSpaceDN w:val="0"/>
        <w:adjustRightInd w:val="0"/>
        <w:ind w:left="1080"/>
        <w:rPr>
          <w:rFonts w:asciiTheme="minorHAnsi" w:hAnsiTheme="minorHAnsi"/>
          <w:b/>
        </w:rPr>
      </w:pPr>
    </w:p>
    <w:p w:rsidR="008366F9" w:rsidRPr="00285278" w:rsidRDefault="008366F9" w:rsidP="008366F9">
      <w:pPr>
        <w:pStyle w:val="Heading1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4"/>
          <w:szCs w:val="24"/>
        </w:rPr>
      </w:pPr>
      <w:r w:rsidRPr="00285278">
        <w:rPr>
          <w:rFonts w:asciiTheme="minorHAnsi" w:hAnsiTheme="minorHAnsi"/>
          <w:color w:val="auto"/>
          <w:sz w:val="24"/>
          <w:szCs w:val="24"/>
        </w:rPr>
        <w:t>Next meeting</w:t>
      </w:r>
    </w:p>
    <w:p w:rsidR="008366F9" w:rsidRPr="00285278" w:rsidRDefault="008366F9" w:rsidP="008366F9">
      <w:pPr>
        <w:autoSpaceDE w:val="0"/>
        <w:autoSpaceDN w:val="0"/>
        <w:adjustRightInd w:val="0"/>
        <w:rPr>
          <w:rFonts w:asciiTheme="minorHAnsi" w:hAnsiTheme="minorHAnsi"/>
          <w:b/>
        </w:rPr>
      </w:pPr>
    </w:p>
    <w:p w:rsidR="008366F9" w:rsidRPr="00285278" w:rsidRDefault="008366F9" w:rsidP="008366F9">
      <w:pPr>
        <w:pStyle w:val="Heading1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4"/>
          <w:szCs w:val="24"/>
        </w:rPr>
      </w:pPr>
      <w:r w:rsidRPr="00285278">
        <w:rPr>
          <w:rFonts w:asciiTheme="minorHAnsi" w:hAnsiTheme="minorHAnsi"/>
          <w:color w:val="auto"/>
          <w:sz w:val="24"/>
          <w:szCs w:val="24"/>
        </w:rPr>
        <w:t>Adjournment</w:t>
      </w:r>
    </w:p>
    <w:p w:rsidR="008366F9" w:rsidRPr="00285278" w:rsidRDefault="008366F9" w:rsidP="008366F9">
      <w:pPr>
        <w:tabs>
          <w:tab w:val="left" w:pos="1800"/>
        </w:tabs>
        <w:autoSpaceDE w:val="0"/>
        <w:autoSpaceDN w:val="0"/>
        <w:adjustRightInd w:val="0"/>
        <w:rPr>
          <w:rFonts w:asciiTheme="minorHAnsi" w:hAnsiTheme="minorHAnsi"/>
          <w:bCs/>
        </w:rPr>
      </w:pPr>
    </w:p>
    <w:p w:rsidR="008366F9" w:rsidRPr="00285278" w:rsidRDefault="008366F9" w:rsidP="008366F9">
      <w:pPr>
        <w:tabs>
          <w:tab w:val="left" w:pos="1800"/>
        </w:tabs>
        <w:autoSpaceDE w:val="0"/>
        <w:autoSpaceDN w:val="0"/>
        <w:adjustRightInd w:val="0"/>
        <w:rPr>
          <w:rFonts w:asciiTheme="minorHAnsi" w:hAnsiTheme="minorHAnsi"/>
        </w:rPr>
      </w:pPr>
    </w:p>
    <w:p w:rsidR="008366F9" w:rsidRPr="00285278" w:rsidRDefault="008366F9" w:rsidP="008366F9">
      <w:pPr>
        <w:tabs>
          <w:tab w:val="left" w:pos="1800"/>
        </w:tabs>
        <w:autoSpaceDE w:val="0"/>
        <w:autoSpaceDN w:val="0"/>
        <w:adjustRightInd w:val="0"/>
        <w:rPr>
          <w:rFonts w:asciiTheme="minorHAnsi" w:hAnsiTheme="minorHAnsi"/>
        </w:rPr>
      </w:pPr>
    </w:p>
    <w:p w:rsidR="008366F9" w:rsidRPr="00285278" w:rsidRDefault="008366F9" w:rsidP="008366F9">
      <w:pPr>
        <w:autoSpaceDE w:val="0"/>
        <w:autoSpaceDN w:val="0"/>
        <w:adjustRightInd w:val="0"/>
        <w:ind w:left="360"/>
        <w:rPr>
          <w:rFonts w:asciiTheme="minorHAnsi" w:hAnsiTheme="minorHAnsi"/>
        </w:rPr>
      </w:pPr>
      <w:r w:rsidRPr="00285278">
        <w:rPr>
          <w:rFonts w:asciiTheme="minorHAnsi" w:hAnsiTheme="minorHAnsi"/>
        </w:rPr>
        <w:t>*action items</w:t>
      </w:r>
    </w:p>
    <w:p w:rsidR="008366F9" w:rsidRPr="00285278" w:rsidRDefault="008366F9" w:rsidP="008366F9">
      <w:pPr>
        <w:autoSpaceDE w:val="0"/>
        <w:autoSpaceDN w:val="0"/>
        <w:adjustRightInd w:val="0"/>
        <w:rPr>
          <w:rFonts w:asciiTheme="minorHAnsi" w:hAnsiTheme="minorHAnsi"/>
        </w:rPr>
      </w:pPr>
    </w:p>
    <w:p w:rsidR="008366F9" w:rsidRPr="00285278" w:rsidRDefault="00BB1A95" w:rsidP="00BB1A95">
      <w:pPr>
        <w:autoSpaceDE w:val="0"/>
        <w:autoSpaceDN w:val="0"/>
        <w:adjustRightInd w:val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>(Items 11.</w:t>
      </w:r>
      <w:r w:rsidR="00D9512B">
        <w:rPr>
          <w:rFonts w:asciiTheme="minorHAnsi" w:hAnsiTheme="minorHAnsi"/>
        </w:rPr>
        <w:t>m</w:t>
      </w:r>
      <w:r>
        <w:rPr>
          <w:rFonts w:asciiTheme="minorHAnsi" w:hAnsiTheme="minorHAnsi"/>
        </w:rPr>
        <w:t>, 11.</w:t>
      </w:r>
      <w:r w:rsidR="00D9512B">
        <w:rPr>
          <w:rFonts w:asciiTheme="minorHAnsi" w:hAnsiTheme="minorHAnsi"/>
        </w:rPr>
        <w:t>n</w:t>
      </w:r>
      <w:r>
        <w:rPr>
          <w:rFonts w:asciiTheme="minorHAnsi" w:hAnsiTheme="minorHAnsi"/>
        </w:rPr>
        <w:t>, and 11.</w:t>
      </w:r>
      <w:r w:rsidR="00D9512B">
        <w:rPr>
          <w:rFonts w:asciiTheme="minorHAnsi" w:hAnsiTheme="minorHAnsi"/>
        </w:rPr>
        <w:t>o</w:t>
      </w:r>
      <w:r>
        <w:rPr>
          <w:rFonts w:asciiTheme="minorHAnsi" w:hAnsiTheme="minorHAnsi"/>
        </w:rPr>
        <w:t>l will be presented in separate meetings in Guam.)</w:t>
      </w:r>
    </w:p>
    <w:p w:rsidR="008366F9" w:rsidRPr="00285278" w:rsidRDefault="008366F9" w:rsidP="008366F9">
      <w:pPr>
        <w:autoSpaceDE w:val="0"/>
        <w:autoSpaceDN w:val="0"/>
        <w:adjustRightInd w:val="0"/>
        <w:rPr>
          <w:rFonts w:asciiTheme="minorHAnsi" w:hAnsiTheme="minorHAnsi"/>
        </w:rPr>
      </w:pPr>
    </w:p>
    <w:p w:rsidR="008366F9" w:rsidRPr="00285278" w:rsidRDefault="008366F9" w:rsidP="008366F9">
      <w:pPr>
        <w:autoSpaceDE w:val="0"/>
        <w:autoSpaceDN w:val="0"/>
        <w:adjustRightInd w:val="0"/>
        <w:rPr>
          <w:rFonts w:asciiTheme="minorHAnsi" w:hAnsiTheme="minorHAnsi"/>
        </w:rPr>
      </w:pPr>
    </w:p>
    <w:p w:rsidR="008366F9" w:rsidRPr="00285278" w:rsidRDefault="008366F9" w:rsidP="008366F9">
      <w:pPr>
        <w:autoSpaceDE w:val="0"/>
        <w:autoSpaceDN w:val="0"/>
        <w:adjustRightInd w:val="0"/>
        <w:rPr>
          <w:rFonts w:asciiTheme="minorHAnsi" w:hAnsiTheme="minorHAnsi"/>
        </w:rPr>
      </w:pPr>
    </w:p>
    <w:p w:rsidR="008366F9" w:rsidRPr="00285278" w:rsidRDefault="008366F9" w:rsidP="008366F9">
      <w:pPr>
        <w:autoSpaceDE w:val="0"/>
        <w:autoSpaceDN w:val="0"/>
        <w:adjustRightInd w:val="0"/>
        <w:rPr>
          <w:rFonts w:asciiTheme="minorHAnsi" w:hAnsiTheme="minorHAnsi"/>
        </w:rPr>
      </w:pPr>
    </w:p>
    <w:p w:rsidR="008366F9" w:rsidRPr="00285278" w:rsidRDefault="008366F9" w:rsidP="008366F9">
      <w:pPr>
        <w:rPr>
          <w:rFonts w:asciiTheme="minorHAnsi" w:hAnsiTheme="minorHAnsi"/>
        </w:rPr>
      </w:pPr>
    </w:p>
    <w:p w:rsidR="008366F9" w:rsidRPr="00285278" w:rsidRDefault="008366F9" w:rsidP="008366F9">
      <w:pPr>
        <w:rPr>
          <w:rFonts w:asciiTheme="minorHAnsi" w:hAnsiTheme="minorHAnsi"/>
        </w:rPr>
      </w:pPr>
    </w:p>
    <w:p w:rsidR="008366F9" w:rsidRPr="00285278" w:rsidRDefault="008366F9" w:rsidP="008366F9">
      <w:pPr>
        <w:rPr>
          <w:rFonts w:asciiTheme="minorHAnsi" w:hAnsiTheme="minorHAnsi"/>
        </w:rPr>
      </w:pPr>
    </w:p>
    <w:p w:rsidR="008366F9" w:rsidRPr="00285278" w:rsidRDefault="008366F9" w:rsidP="008366F9">
      <w:pPr>
        <w:rPr>
          <w:rFonts w:asciiTheme="minorHAnsi" w:hAnsiTheme="minorHAnsi"/>
        </w:rPr>
      </w:pPr>
    </w:p>
    <w:p w:rsidR="008366F9" w:rsidRPr="00285278" w:rsidRDefault="008366F9" w:rsidP="008366F9">
      <w:pPr>
        <w:rPr>
          <w:rFonts w:asciiTheme="minorHAnsi" w:hAnsiTheme="minorHAnsi"/>
        </w:rPr>
      </w:pPr>
    </w:p>
    <w:p w:rsidR="008366F9" w:rsidRPr="00285278" w:rsidRDefault="008366F9" w:rsidP="008366F9">
      <w:pPr>
        <w:rPr>
          <w:rFonts w:asciiTheme="minorHAnsi" w:hAnsiTheme="minorHAnsi"/>
        </w:rPr>
      </w:pPr>
    </w:p>
    <w:p w:rsidR="005A3969" w:rsidRDefault="005A3969"/>
    <w:sectPr w:rsidR="005A3969" w:rsidSect="00F43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EDC"/>
    <w:multiLevelType w:val="hybridMultilevel"/>
    <w:tmpl w:val="707243EE"/>
    <w:lvl w:ilvl="0" w:tplc="ACFCC04E">
      <w:start w:val="7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1051D"/>
    <w:multiLevelType w:val="hybridMultilevel"/>
    <w:tmpl w:val="F9887A9E"/>
    <w:lvl w:ilvl="0" w:tplc="83A6F5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B1AC8F04">
      <w:start w:val="2"/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5516B7"/>
    <w:multiLevelType w:val="multilevel"/>
    <w:tmpl w:val="EBB29FA8"/>
    <w:lvl w:ilvl="0">
      <w:start w:val="1"/>
      <w:numFmt w:val="decimal"/>
      <w:pStyle w:val="Heading1"/>
      <w:lvlText w:val="%1."/>
      <w:lvlJc w:val="left"/>
      <w:pPr>
        <w:ind w:left="0" w:firstLine="0"/>
      </w:pPr>
    </w:lvl>
    <w:lvl w:ilvl="1">
      <w:start w:val="1"/>
      <w:numFmt w:val="lowerLetter"/>
      <w:pStyle w:val="Heading2"/>
      <w:lvlText w:val="%2."/>
      <w:lvlJc w:val="left"/>
      <w:pPr>
        <w:ind w:left="720" w:firstLine="0"/>
      </w:pPr>
    </w:lvl>
    <w:lvl w:ilvl="2">
      <w:start w:val="1"/>
      <w:numFmt w:val="lowerRoman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6C942CA0"/>
    <w:multiLevelType w:val="hybridMultilevel"/>
    <w:tmpl w:val="5FF0E3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6F9"/>
    <w:rsid w:val="00070712"/>
    <w:rsid w:val="000710C5"/>
    <w:rsid w:val="004D614F"/>
    <w:rsid w:val="005A3969"/>
    <w:rsid w:val="005D0288"/>
    <w:rsid w:val="006559F8"/>
    <w:rsid w:val="008366F9"/>
    <w:rsid w:val="008A1241"/>
    <w:rsid w:val="00AE0F52"/>
    <w:rsid w:val="00BB1A95"/>
    <w:rsid w:val="00D67FA3"/>
    <w:rsid w:val="00D92AEF"/>
    <w:rsid w:val="00D9512B"/>
    <w:rsid w:val="00DC0194"/>
    <w:rsid w:val="00E46D3B"/>
    <w:rsid w:val="00EB0BC2"/>
    <w:rsid w:val="00EE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4D4C29-CC37-484A-A6C2-14A8442E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6F9"/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366F9"/>
    <w:pPr>
      <w:keepNext/>
      <w:keepLines/>
      <w:numPr>
        <w:numId w:val="1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8366F9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366F9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8366F9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nhideWhenUsed/>
    <w:qFormat/>
    <w:rsid w:val="008366F9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nhideWhenUsed/>
    <w:qFormat/>
    <w:rsid w:val="008366F9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nhideWhenUsed/>
    <w:qFormat/>
    <w:rsid w:val="008366F9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nhideWhenUsed/>
    <w:qFormat/>
    <w:rsid w:val="008366F9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8366F9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66F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8366F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8366F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366F9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366F9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8366F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8366F9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366F9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8366F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istParagraph">
    <w:name w:val="List Paragraph"/>
    <w:basedOn w:val="Normal"/>
    <w:qFormat/>
    <w:rsid w:val="008366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66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6F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</dc:creator>
  <cp:keywords/>
  <dc:description/>
  <cp:lastModifiedBy>Kephas</cp:lastModifiedBy>
  <cp:revision>2</cp:revision>
  <cp:lastPrinted>2016-11-17T04:25:00Z</cp:lastPrinted>
  <dcterms:created xsi:type="dcterms:W3CDTF">2016-11-23T05:09:00Z</dcterms:created>
  <dcterms:modified xsi:type="dcterms:W3CDTF">2016-11-23T05:09:00Z</dcterms:modified>
</cp:coreProperties>
</file>